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D78C" w14:textId="491131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F91C5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64D60C6" w14:textId="3CD3B2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06D4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186333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66BF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CEB15B" w14:textId="4BCC6BC2" w:rsidR="007F4679" w:rsidRPr="00E13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1338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13386">
        <w:rPr>
          <w:rFonts w:asciiTheme="minorHAnsi" w:hAnsiTheme="minorHAnsi" w:cs="Arial"/>
          <w:b/>
          <w:iCs/>
          <w:lang w:val="en-ZA"/>
        </w:rPr>
        <w:t xml:space="preserve"> </w:t>
      </w:r>
      <w:r w:rsidRPr="00E13386">
        <w:rPr>
          <w:rFonts w:asciiTheme="minorHAnsi" w:hAnsiTheme="minorHAnsi" w:cs="Arial"/>
          <w:b/>
          <w:iCs/>
          <w:lang w:val="en-ZA"/>
        </w:rPr>
        <w:t>“CLN813”)</w:t>
      </w:r>
    </w:p>
    <w:p w14:paraId="2876A7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B0D89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15542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DE00B5" w14:textId="397C0B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5CDED1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0D0E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375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7C6D2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98AC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CLN813</w:t>
      </w:r>
    </w:p>
    <w:p w14:paraId="5912B8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3E488AFB" w14:textId="20A661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08A3D1" w14:textId="55DFB0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3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13386">
        <w:rPr>
          <w:rFonts w:asciiTheme="minorHAnsi" w:hAnsiTheme="minorHAnsi" w:cs="Arial"/>
          <w:lang w:val="en-ZA"/>
        </w:rPr>
        <w:t>4 Apr 2022</w:t>
      </w:r>
      <w:r>
        <w:rPr>
          <w:rFonts w:asciiTheme="minorHAnsi" w:hAnsiTheme="minorHAnsi" w:cs="Arial"/>
          <w:lang w:val="en-ZA"/>
        </w:rPr>
        <w:t xml:space="preserve"> of </w:t>
      </w:r>
      <w:r w:rsidR="00E1338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13386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bps)</w:t>
      </w:r>
    </w:p>
    <w:p w14:paraId="66813A3A" w14:textId="402DFF9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13386">
        <w:rPr>
          <w:rFonts w:asciiTheme="minorHAnsi" w:hAnsiTheme="minorHAnsi" w:cs="Arial"/>
          <w:lang w:val="en-ZA"/>
        </w:rPr>
        <w:t>Floating</w:t>
      </w:r>
    </w:p>
    <w:p w14:paraId="06A3B0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C413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0D2EF433" w14:textId="4FFF5D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33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</w:p>
    <w:p w14:paraId="5D5AF23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July, 4 October</w:t>
      </w:r>
    </w:p>
    <w:p w14:paraId="0509F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June, 28 September</w:t>
      </w:r>
    </w:p>
    <w:p w14:paraId="6A07F6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4E9AE5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523D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April 2022</w:t>
      </w:r>
    </w:p>
    <w:p w14:paraId="1901C1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2022</w:t>
      </w:r>
    </w:p>
    <w:p w14:paraId="2CB381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ZAG000184920</w:t>
      </w:r>
    </w:p>
    <w:p w14:paraId="13639106" w14:textId="77777777" w:rsidR="00E1338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0568D95" w14:textId="60E8EE7D" w:rsidR="007F4679" w:rsidRDefault="00386EFA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122C5E" w14:textId="42E05379" w:rsidR="00802E2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2EF2B6A" w14:textId="7304E4C2" w:rsidR="00802E2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7A7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https://clientportal.jse.co.za/Content/JSEPricingSupplementsItems/CLN813%20PricingSupplement0404.pdf</w:t>
        </w:r>
      </w:hyperlink>
    </w:p>
    <w:p w14:paraId="5FC17FEE" w14:textId="77777777" w:rsidR="00802E28" w:rsidRPr="00F64748" w:rsidRDefault="00802E28" w:rsidP="00802E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38270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E1F397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601361" w14:textId="77777777" w:rsidR="00E13386" w:rsidRDefault="00E13386" w:rsidP="00E133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1D443A3" w14:textId="77777777" w:rsidR="00E13386" w:rsidRDefault="00E13386" w:rsidP="00E133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62277F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6227A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36E9" w14:textId="77777777" w:rsidR="00465BD2" w:rsidRDefault="00465BD2">
      <w:r>
        <w:separator/>
      </w:r>
    </w:p>
  </w:endnote>
  <w:endnote w:type="continuationSeparator" w:id="0">
    <w:p w14:paraId="346733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D4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594F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4888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00F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9E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941CD8" w14:textId="77777777">
      <w:tc>
        <w:tcPr>
          <w:tcW w:w="1335" w:type="dxa"/>
        </w:tcPr>
        <w:p w14:paraId="0CFED82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B72F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AAF6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C70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23811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56E3" w14:textId="77777777" w:rsidR="00465BD2" w:rsidRDefault="00465BD2">
      <w:r>
        <w:separator/>
      </w:r>
    </w:p>
  </w:footnote>
  <w:footnote w:type="continuationSeparator" w:id="0">
    <w:p w14:paraId="0566ADF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66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465B9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A2E8" w14:textId="77777777" w:rsidR="001D1A44" w:rsidRDefault="00802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D137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18751E" w14:textId="77777777" w:rsidR="001D1A44" w:rsidRDefault="001D1A44" w:rsidP="00EF6146">
                <w:pPr>
                  <w:jc w:val="right"/>
                </w:pPr>
              </w:p>
              <w:p w14:paraId="0F51EE92" w14:textId="77777777" w:rsidR="001D1A44" w:rsidRDefault="001D1A44" w:rsidP="00EF6146">
                <w:pPr>
                  <w:jc w:val="right"/>
                </w:pPr>
              </w:p>
              <w:p w14:paraId="553A1561" w14:textId="77777777" w:rsidR="001D1A44" w:rsidRDefault="001D1A44" w:rsidP="00EF6146">
                <w:pPr>
                  <w:jc w:val="right"/>
                </w:pPr>
              </w:p>
              <w:p w14:paraId="305308E0" w14:textId="77777777" w:rsidR="001D1A44" w:rsidRDefault="001D1A44" w:rsidP="00EF6146">
                <w:pPr>
                  <w:jc w:val="right"/>
                </w:pPr>
              </w:p>
              <w:p w14:paraId="7C883CA8" w14:textId="77777777" w:rsidR="001D1A44" w:rsidRDefault="001D1A44" w:rsidP="00EF6146">
                <w:pPr>
                  <w:jc w:val="right"/>
                </w:pPr>
              </w:p>
              <w:p w14:paraId="118BFD95" w14:textId="77777777" w:rsidR="001D1A44" w:rsidRDefault="001D1A44" w:rsidP="00EF6146">
                <w:pPr>
                  <w:jc w:val="right"/>
                </w:pPr>
              </w:p>
              <w:p w14:paraId="428BFD0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A48F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766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2ECF32" wp14:editId="4CCF73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1F08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377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34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C1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0B7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F4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10A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A37CB0" w14:textId="77777777">
      <w:trPr>
        <w:trHeight w:hRule="exact" w:val="2342"/>
        <w:jc w:val="right"/>
      </w:trPr>
      <w:tc>
        <w:tcPr>
          <w:tcW w:w="9752" w:type="dxa"/>
        </w:tcPr>
        <w:p w14:paraId="22555B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DF3413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95CD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3EC3" w14:textId="77777777" w:rsidR="001D1A44" w:rsidRDefault="00802E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3809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44AAAB7" w14:textId="77777777" w:rsidR="001D1A44" w:rsidRDefault="001D1A44" w:rsidP="00BD2E91">
                <w:pPr>
                  <w:jc w:val="right"/>
                </w:pPr>
              </w:p>
              <w:p w14:paraId="0F83E4F5" w14:textId="77777777" w:rsidR="001D1A44" w:rsidRDefault="001D1A44" w:rsidP="00BD2E91">
                <w:pPr>
                  <w:jc w:val="right"/>
                </w:pPr>
              </w:p>
              <w:p w14:paraId="51F34080" w14:textId="77777777" w:rsidR="001D1A44" w:rsidRDefault="001D1A44" w:rsidP="00BD2E91">
                <w:pPr>
                  <w:jc w:val="right"/>
                </w:pPr>
              </w:p>
              <w:p w14:paraId="7BFE62DC" w14:textId="77777777" w:rsidR="001D1A44" w:rsidRDefault="001D1A44" w:rsidP="00BD2E91">
                <w:pPr>
                  <w:jc w:val="right"/>
                </w:pPr>
              </w:p>
              <w:p w14:paraId="6923957E" w14:textId="77777777" w:rsidR="001D1A44" w:rsidRDefault="001D1A44" w:rsidP="00BD2E91">
                <w:pPr>
                  <w:jc w:val="right"/>
                </w:pPr>
              </w:p>
              <w:p w14:paraId="152B017B" w14:textId="77777777" w:rsidR="001D1A44" w:rsidRDefault="001D1A44" w:rsidP="00BD2E91">
                <w:pPr>
                  <w:jc w:val="right"/>
                </w:pPr>
              </w:p>
              <w:p w14:paraId="2DE4851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6F56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D22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8DDFA5" wp14:editId="56C98B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E537F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8CB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394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6CEE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1AA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C9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F18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0C8CA3" w14:textId="77777777">
      <w:trPr>
        <w:trHeight w:hRule="exact" w:val="2342"/>
        <w:jc w:val="right"/>
      </w:trPr>
      <w:tc>
        <w:tcPr>
          <w:tcW w:w="9752" w:type="dxa"/>
        </w:tcPr>
        <w:p w14:paraId="525647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37C1FE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E7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E0324A" wp14:editId="59F61F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209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01B27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2719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6D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E28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38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0A07A7"/>
  <w15:docId w15:val="{C02BCDA0-0E84-4C6A-BCED-2DD504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3%20PricingSupplement0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CCC1E-AA08-476C-BE65-4A301D70FE6F}"/>
</file>

<file path=customXml/itemProps3.xml><?xml version="1.0" encoding="utf-8"?>
<ds:datastoreItem xmlns:ds="http://schemas.openxmlformats.org/officeDocument/2006/customXml" ds:itemID="{AAA84567-E15E-4353-A26C-2409FCE7BD9D}"/>
</file>

<file path=customXml/itemProps4.xml><?xml version="1.0" encoding="utf-8"?>
<ds:datastoreItem xmlns:ds="http://schemas.openxmlformats.org/officeDocument/2006/customXml" ds:itemID="{270A7537-9E14-4A15-8D16-1E6A4AEA7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2022-04-01T08:50:00Z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2022-03-30T12:04:44Z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fb51d9d2-0965-4158-87ad-39a201bc8fc8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